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1763" w14:textId="2FEFBB8D" w:rsidR="00344069" w:rsidRPr="00344069" w:rsidRDefault="009B65F4" w:rsidP="00344069">
      <w:pPr>
        <w:pStyle w:val="Heading1"/>
        <w:rPr>
          <w:rStyle w:val="Heading2Char"/>
        </w:rPr>
      </w:pPr>
      <w:r>
        <w:t xml:space="preserve">My Success Story: Elevating My Skills with PSI's </w:t>
      </w:r>
      <w:r w:rsidRPr="009B65F4">
        <w:rPr>
          <w:i/>
          <w:iCs/>
        </w:rPr>
        <w:t>Inside the Industry®</w:t>
      </w:r>
      <w:r>
        <w:t xml:space="preserve"> </w:t>
      </w:r>
      <w:r w:rsidR="00F117A0">
        <w:t>eL</w:t>
      </w:r>
      <w:r>
        <w:t>earning</w:t>
      </w:r>
    </w:p>
    <w:p w14:paraId="009EEB70" w14:textId="2363027C" w:rsidR="009B65F4" w:rsidRDefault="009B65F4" w:rsidP="009B65F4">
      <w:r>
        <w:t xml:space="preserve">As someone always looking to grow and better serve my clients, I knew I needed a deeper understanding of the industries we serve. That's when I discovered PSI's </w:t>
      </w:r>
      <w:r w:rsidRPr="009B65F4">
        <w:rPr>
          <w:i/>
          <w:iCs/>
        </w:rPr>
        <w:t>Inside the Industry®</w:t>
      </w:r>
      <w:r>
        <w:t xml:space="preserve"> e</w:t>
      </w:r>
      <w:r w:rsidR="00F117A0">
        <w:t>L</w:t>
      </w:r>
      <w:r>
        <w:t>earning curriculums, and it has been a transformative experience.</w:t>
      </w:r>
    </w:p>
    <w:p w14:paraId="7A908AC3" w14:textId="302F25CA" w:rsidR="009B65F4" w:rsidRDefault="009B65F4" w:rsidP="009B65F4">
      <w:r>
        <w:t>The e</w:t>
      </w:r>
      <w:r w:rsidR="00F117A0">
        <w:t>L</w:t>
      </w:r>
      <w:r>
        <w:t xml:space="preserve">earning modules are refreshingly practical and straightforward. In just 50 minutes per course, I've been able to grasp the core challenges and financial fundamentals driving </w:t>
      </w:r>
      <w:r w:rsidR="005A127A">
        <w:t>the industries I support</w:t>
      </w:r>
      <w:r>
        <w:t>. The bite-sized format makes it easy to absorb the essential insights without feeling overwhelmed.</w:t>
      </w:r>
    </w:p>
    <w:p w14:paraId="2716B147" w14:textId="2A06FF1A" w:rsidR="009B65F4" w:rsidRDefault="009B65F4" w:rsidP="009B65F4">
      <w:r>
        <w:t>What really stood out to me was the inclusion of industry wikis alongside the e</w:t>
      </w:r>
      <w:r w:rsidR="00BF1E6A">
        <w:t>L</w:t>
      </w:r>
      <w:r>
        <w:t>earning. These wikis are incredible—they provide a wealth of detailed, up-to-date information at my fingertips. I can delve deeper into topics whenever I want, and it's been a</w:t>
      </w:r>
      <w:r w:rsidR="00DF2E38">
        <w:t xml:space="preserve"> deal breaker when preparing for important </w:t>
      </w:r>
      <w:r>
        <w:t>client meeting</w:t>
      </w:r>
      <w:r w:rsidR="00DF2E38">
        <w:t>s</w:t>
      </w:r>
      <w:r>
        <w:t xml:space="preserve">. It's as if I have a personal industry expert on standby, ready to help me whenever </w:t>
      </w:r>
      <w:r w:rsidR="00DF2E38">
        <w:t xml:space="preserve">I </w:t>
      </w:r>
      <w:r>
        <w:t>need</w:t>
      </w:r>
      <w:r w:rsidR="00DF2E38">
        <w:t xml:space="preserve"> it</w:t>
      </w:r>
      <w:r>
        <w:t>.</w:t>
      </w:r>
    </w:p>
    <w:p w14:paraId="6BEB065D" w14:textId="71E7D320" w:rsidR="009B65F4" w:rsidRDefault="009B65F4" w:rsidP="009B65F4">
      <w:r>
        <w:t>Since diving into PSI's e</w:t>
      </w:r>
      <w:r w:rsidR="00DF2E38">
        <w:t>L</w:t>
      </w:r>
      <w:r>
        <w:t xml:space="preserve">earning, my confidence has skyrocketed. I now speak with </w:t>
      </w:r>
      <w:r w:rsidR="00DF2E38">
        <w:t>confidence</w:t>
      </w:r>
      <w:r>
        <w:t>, understanding the industry's language, pain points, and new opportunities like never before. It's not just about learning; it's about using that knowledge to drive real growth and strengthen my client relationships.</w:t>
      </w:r>
    </w:p>
    <w:p w14:paraId="28FE8C2E" w14:textId="1AF600CA" w:rsidR="009B65F4" w:rsidRPr="00344069" w:rsidRDefault="009B65F4" w:rsidP="009B65F4">
      <w:r>
        <w:t xml:space="preserve">Thanks to PSI, I've transformed how I approach my work. The </w:t>
      </w:r>
      <w:r w:rsidRPr="009B65F4">
        <w:rPr>
          <w:i/>
          <w:iCs/>
        </w:rPr>
        <w:t>Inside the Industry®</w:t>
      </w:r>
      <w:r>
        <w:t xml:space="preserve"> e</w:t>
      </w:r>
      <w:r w:rsidR="00E83528">
        <w:t>L</w:t>
      </w:r>
      <w:r>
        <w:t xml:space="preserve">earning has truly elevated my performance. </w:t>
      </w:r>
    </w:p>
    <w:p w14:paraId="79E1E616" w14:textId="41E81CA0" w:rsidR="009B65F4" w:rsidRPr="00344069" w:rsidRDefault="009B65F4" w:rsidP="009B65F4"/>
    <w:sectPr w:rsidR="009B65F4" w:rsidRPr="00344069" w:rsidSect="00F92F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19C56" w14:textId="77777777" w:rsidR="00E053B4" w:rsidRDefault="00E053B4">
      <w:r>
        <w:separator/>
      </w:r>
    </w:p>
    <w:p w14:paraId="56277DAF" w14:textId="77777777" w:rsidR="00E053B4" w:rsidRDefault="00E053B4"/>
  </w:endnote>
  <w:endnote w:type="continuationSeparator" w:id="0">
    <w:p w14:paraId="58AF0F09" w14:textId="77777777" w:rsidR="00E053B4" w:rsidRDefault="00E053B4">
      <w:r>
        <w:continuationSeparator/>
      </w:r>
    </w:p>
    <w:p w14:paraId="4EE0AC8D" w14:textId="77777777" w:rsidR="00E053B4" w:rsidRDefault="00E05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D22ED" w14:textId="77777777" w:rsidR="00FF1FCF" w:rsidRDefault="00FF1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E931F" w14:textId="77777777" w:rsidR="00186A1D" w:rsidRPr="00A40A1D" w:rsidRDefault="00186A1D" w:rsidP="00186A1D">
    <w:pPr>
      <w:pStyle w:val="Footer"/>
      <w:spacing w:before="120"/>
      <w:rPr>
        <w:color w:val="808080" w:themeColor="background1" w:themeShade="80"/>
        <w:szCs w:val="20"/>
      </w:rPr>
    </w:pPr>
    <w:r w:rsidRPr="00A40A1D">
      <w:rPr>
        <w:color w:val="808080" w:themeColor="background1" w:themeShade="80"/>
        <w:szCs w:val="20"/>
      </w:rPr>
      <w:t xml:space="preserve">Page </w:t>
    </w:r>
    <w:r w:rsidRPr="00A40A1D">
      <w:rPr>
        <w:color w:val="808080" w:themeColor="background1" w:themeShade="80"/>
        <w:szCs w:val="20"/>
      </w:rPr>
      <w:fldChar w:fldCharType="begin"/>
    </w:r>
    <w:r w:rsidRPr="00A40A1D">
      <w:rPr>
        <w:color w:val="808080" w:themeColor="background1" w:themeShade="80"/>
        <w:szCs w:val="20"/>
      </w:rPr>
      <w:instrText xml:space="preserve"> PAGE   \* MERGEFORMAT </w:instrText>
    </w:r>
    <w:r w:rsidRPr="00A40A1D">
      <w:rPr>
        <w:color w:val="808080" w:themeColor="background1" w:themeShade="80"/>
        <w:szCs w:val="20"/>
      </w:rPr>
      <w:fldChar w:fldCharType="separate"/>
    </w:r>
    <w:r w:rsidRPr="00A40A1D">
      <w:rPr>
        <w:noProof/>
        <w:color w:val="808080" w:themeColor="background1" w:themeShade="80"/>
        <w:szCs w:val="20"/>
      </w:rPr>
      <w:t>1</w:t>
    </w:r>
    <w:r w:rsidRPr="00A40A1D">
      <w:rPr>
        <w:noProof/>
        <w:color w:val="808080" w:themeColor="background1" w:themeShade="80"/>
        <w:szCs w:val="20"/>
      </w:rPr>
      <w:fldChar w:fldCharType="end"/>
    </w:r>
  </w:p>
  <w:p w14:paraId="46DEDA7D" w14:textId="40622E00" w:rsidR="00220381" w:rsidRPr="00A40A1D" w:rsidRDefault="00D2767C" w:rsidP="00186A1D">
    <w:pPr>
      <w:pStyle w:val="Footer"/>
      <w:spacing w:before="120"/>
      <w:rPr>
        <w:color w:val="808080" w:themeColor="background1" w:themeShade="80"/>
        <w:szCs w:val="20"/>
      </w:rPr>
    </w:pPr>
    <w:r w:rsidRPr="00A40A1D">
      <w:rPr>
        <w:noProof/>
        <w:color w:val="FFFFFF" w:themeColor="background1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ADF73" wp14:editId="255ED9DE">
              <wp:simplePos x="0" y="0"/>
              <wp:positionH relativeFrom="margin">
                <wp:posOffset>2891790</wp:posOffset>
              </wp:positionH>
              <wp:positionV relativeFrom="paragraph">
                <wp:posOffset>133350</wp:posOffset>
              </wp:positionV>
              <wp:extent cx="45720" cy="45720"/>
              <wp:effectExtent l="0" t="0" r="11430" b="11430"/>
              <wp:wrapNone/>
              <wp:docPr id="10" name="Ova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" cy="4572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6732802" id="Oval 10" o:spid="_x0000_s1026" style="position:absolute;margin-left:227.7pt;margin-top:10.5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" fillcolor="#00b0f0" strokecolor="#00b0f0" strokeweight="1pt">
              <v:stroke joinstyle="miter"/>
              <w10:wrap anchorx="margin"/>
            </v:oval>
          </w:pict>
        </mc:Fallback>
      </mc:AlternateContent>
    </w:r>
    <w:r w:rsidRPr="00A40A1D">
      <w:rPr>
        <w:noProof/>
        <w:color w:val="FFFFFF" w:themeColor="background1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AD14E5" wp14:editId="487A05E2">
              <wp:simplePos x="0" y="0"/>
              <wp:positionH relativeFrom="margin">
                <wp:posOffset>3970020</wp:posOffset>
              </wp:positionH>
              <wp:positionV relativeFrom="paragraph">
                <wp:posOffset>133350</wp:posOffset>
              </wp:positionV>
              <wp:extent cx="45720" cy="45720"/>
              <wp:effectExtent l="0" t="0" r="11430" b="1143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" cy="4572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70E1A0B" id="Oval 9" o:spid="_x0000_s1026" style="position:absolute;margin-left:312.6pt;margin-top:10.5pt;width:3.6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" fillcolor="#00b0f0" strokecolor="#00b0f0" strokeweight="1pt">
              <v:stroke joinstyle="miter"/>
              <w10:wrap anchorx="margin"/>
            </v:oval>
          </w:pict>
        </mc:Fallback>
      </mc:AlternateContent>
    </w:r>
    <w:r w:rsidR="00186A1D" w:rsidRPr="00A40A1D">
      <w:rPr>
        <w:color w:val="808080" w:themeColor="background1" w:themeShade="80"/>
        <w:szCs w:val="20"/>
      </w:rPr>
      <w:t>© Performance Solutions International, LLC</w:t>
    </w:r>
    <w:r w:rsidR="00B1408E">
      <w:rPr>
        <w:color w:val="808080" w:themeColor="background1" w:themeShade="80"/>
        <w:szCs w:val="20"/>
      </w:rPr>
      <w:t xml:space="preserve">  </w:t>
    </w:r>
    <w:r w:rsidR="00186A1D" w:rsidRPr="00A40A1D">
      <w:rPr>
        <w:color w:val="808080" w:themeColor="background1" w:themeShade="80"/>
        <w:szCs w:val="20"/>
      </w:rPr>
      <w:t xml:space="preserve">    1.866.468.6774</w:t>
    </w:r>
    <w:r w:rsidR="00B1408E">
      <w:rPr>
        <w:color w:val="808080" w:themeColor="background1" w:themeShade="80"/>
        <w:szCs w:val="20"/>
      </w:rPr>
      <w:t xml:space="preserve">  </w:t>
    </w:r>
    <w:r w:rsidR="00186A1D" w:rsidRPr="00A40A1D">
      <w:rPr>
        <w:color w:val="808080" w:themeColor="background1" w:themeShade="80"/>
        <w:szCs w:val="20"/>
      </w:rPr>
      <w:t xml:space="preserve">    http://www.goto-psi.com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F98B" w14:textId="563CA26E" w:rsidR="007A09BD" w:rsidRPr="00502C86" w:rsidRDefault="00D2767C" w:rsidP="00502C86">
    <w:pPr>
      <w:pStyle w:val="Footer"/>
      <w:spacing w:before="120"/>
      <w:rPr>
        <w:color w:val="808080" w:themeColor="background1" w:themeShade="80"/>
        <w:szCs w:val="20"/>
      </w:rPr>
    </w:pPr>
    <w:r w:rsidRPr="00A40A1D">
      <w:rPr>
        <w:noProof/>
        <w:color w:val="FFFFFF" w:themeColor="background1"/>
        <w:szCs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F2951F" wp14:editId="5F496E8E">
              <wp:simplePos x="0" y="0"/>
              <wp:positionH relativeFrom="margin">
                <wp:posOffset>2873787</wp:posOffset>
              </wp:positionH>
              <wp:positionV relativeFrom="paragraph">
                <wp:posOffset>126365</wp:posOffset>
              </wp:positionV>
              <wp:extent cx="45720" cy="45720"/>
              <wp:effectExtent l="0" t="0" r="11430" b="11430"/>
              <wp:wrapNone/>
              <wp:docPr id="8" name="Ov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" cy="4572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4094986" id="Oval 8" o:spid="_x0000_s1026" style="position:absolute;margin-left:226.3pt;margin-top:9.95pt;width:3.6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" fillcolor="#00b0f0" strokecolor="#00b0f0" strokeweight="1pt">
              <v:stroke joinstyle="miter"/>
              <w10:wrap anchorx="margin"/>
            </v:oval>
          </w:pict>
        </mc:Fallback>
      </mc:AlternateContent>
    </w:r>
    <w:r w:rsidRPr="00A40A1D">
      <w:rPr>
        <w:noProof/>
        <w:color w:val="FFFFFF" w:themeColor="background1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F164DB2" wp14:editId="6F304202">
              <wp:simplePos x="0" y="0"/>
              <wp:positionH relativeFrom="margin">
                <wp:posOffset>3947160</wp:posOffset>
              </wp:positionH>
              <wp:positionV relativeFrom="paragraph">
                <wp:posOffset>126588</wp:posOffset>
              </wp:positionV>
              <wp:extent cx="45720" cy="45720"/>
              <wp:effectExtent l="0" t="0" r="11430" b="11430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" cy="4572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E2514D0" id="Oval 7" o:spid="_x0000_s1026" style="position:absolute;margin-left:310.8pt;margin-top:9.95pt;width:3.6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" fillcolor="#00b0f0" strokecolor="#00b0f0" strokeweight="1pt">
              <v:stroke joinstyle="miter"/>
              <w10:wrap anchorx="margin"/>
            </v:oval>
          </w:pict>
        </mc:Fallback>
      </mc:AlternateContent>
    </w:r>
    <w:r w:rsidR="00502C86" w:rsidRPr="00A40A1D">
      <w:rPr>
        <w:color w:val="808080" w:themeColor="background1" w:themeShade="80"/>
        <w:szCs w:val="20"/>
      </w:rPr>
      <w:t>© Performance Solutions International, LLC</w:t>
    </w:r>
    <w:r w:rsidR="00502C86">
      <w:rPr>
        <w:color w:val="808080" w:themeColor="background1" w:themeShade="80"/>
        <w:szCs w:val="20"/>
      </w:rPr>
      <w:t xml:space="preserve">  </w:t>
    </w:r>
    <w:r w:rsidR="00502C86" w:rsidRPr="00A40A1D">
      <w:rPr>
        <w:color w:val="808080" w:themeColor="background1" w:themeShade="80"/>
        <w:szCs w:val="20"/>
      </w:rPr>
      <w:t xml:space="preserve">    1.866.468.6774</w:t>
    </w:r>
    <w:r w:rsidR="00502C86">
      <w:rPr>
        <w:color w:val="808080" w:themeColor="background1" w:themeShade="80"/>
        <w:szCs w:val="20"/>
      </w:rPr>
      <w:t xml:space="preserve">  </w:t>
    </w:r>
    <w:r w:rsidR="00502C86" w:rsidRPr="00A40A1D">
      <w:rPr>
        <w:color w:val="808080" w:themeColor="background1" w:themeShade="80"/>
        <w:szCs w:val="20"/>
      </w:rPr>
      <w:t xml:space="preserve">    http</w:t>
    </w:r>
    <w:r w:rsidR="00FF1FCF">
      <w:rPr>
        <w:color w:val="808080" w:themeColor="background1" w:themeShade="80"/>
        <w:szCs w:val="20"/>
      </w:rPr>
      <w:t>s</w:t>
    </w:r>
    <w:r w:rsidR="00502C86" w:rsidRPr="00A40A1D">
      <w:rPr>
        <w:color w:val="808080" w:themeColor="background1" w:themeShade="80"/>
        <w:szCs w:val="20"/>
      </w:rPr>
      <w:t>://www.goto-psi.com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53E66" w14:textId="77777777" w:rsidR="00E053B4" w:rsidRDefault="00E053B4">
      <w:r>
        <w:separator/>
      </w:r>
    </w:p>
    <w:p w14:paraId="5CE7BBD9" w14:textId="77777777" w:rsidR="00E053B4" w:rsidRDefault="00E053B4"/>
  </w:footnote>
  <w:footnote w:type="continuationSeparator" w:id="0">
    <w:p w14:paraId="46DAE003" w14:textId="77777777" w:rsidR="00E053B4" w:rsidRDefault="00E053B4">
      <w:r>
        <w:continuationSeparator/>
      </w:r>
    </w:p>
    <w:p w14:paraId="55D0B35F" w14:textId="77777777" w:rsidR="00E053B4" w:rsidRDefault="00E05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486D" w14:textId="77777777" w:rsidR="00FF1FCF" w:rsidRDefault="00FF1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766E" w14:textId="77777777" w:rsidR="00220381" w:rsidRDefault="00186A1D">
    <w:r>
      <w:rPr>
        <w:rFonts w:ascii="Garamond" w:hAnsi="Garamond"/>
        <w:noProof/>
        <w:color w:val="7F7F7F" w:themeColor="text1" w:themeTint="80"/>
        <w:sz w:val="20"/>
      </w:rPr>
      <w:drawing>
        <wp:anchor distT="0" distB="0" distL="114300" distR="114300" simplePos="0" relativeHeight="251669504" behindDoc="0" locked="0" layoutInCell="1" allowOverlap="1" wp14:anchorId="484B5F66" wp14:editId="0E97A54C">
          <wp:simplePos x="0" y="0"/>
          <wp:positionH relativeFrom="margin">
            <wp:posOffset>5394960</wp:posOffset>
          </wp:positionH>
          <wp:positionV relativeFrom="paragraph">
            <wp:posOffset>-274320</wp:posOffset>
          </wp:positionV>
          <wp:extent cx="769620" cy="843717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43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C4C3B" w14:textId="2CD8923E" w:rsidR="00756B5A" w:rsidRDefault="00F92F1F" w:rsidP="00F92F1F">
    <w:pPr>
      <w:pStyle w:val="Header"/>
      <w:jc w:val="left"/>
    </w:pPr>
    <w:r>
      <w:rPr>
        <w:noProof/>
      </w:rPr>
      <w:drawing>
        <wp:anchor distT="0" distB="0" distL="114300" distR="114300" simplePos="0" relativeHeight="251678720" behindDoc="1" locked="0" layoutInCell="1" allowOverlap="1" wp14:anchorId="0B6F26E0" wp14:editId="045C1069">
          <wp:simplePos x="0" y="0"/>
          <wp:positionH relativeFrom="column">
            <wp:posOffset>-617220</wp:posOffset>
          </wp:positionH>
          <wp:positionV relativeFrom="paragraph">
            <wp:posOffset>-375920</wp:posOffset>
          </wp:positionV>
          <wp:extent cx="1218565" cy="1335405"/>
          <wp:effectExtent l="0" t="0" r="0" b="0"/>
          <wp:wrapTight wrapText="bothSides">
            <wp:wrapPolygon edited="0">
              <wp:start x="7429" y="616"/>
              <wp:lineTo x="5065" y="2157"/>
              <wp:lineTo x="1351" y="5238"/>
              <wp:lineTo x="1013" y="7395"/>
              <wp:lineTo x="1013" y="12017"/>
              <wp:lineTo x="4390" y="16023"/>
              <wp:lineTo x="5740" y="20645"/>
              <wp:lineTo x="16884" y="20645"/>
              <wp:lineTo x="20261" y="16023"/>
              <wp:lineTo x="20261" y="5546"/>
              <wp:lineTo x="12494" y="616"/>
              <wp:lineTo x="7429" y="616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1335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588D4186" wp14:editId="30C895D5">
          <wp:simplePos x="0" y="0"/>
          <wp:positionH relativeFrom="column">
            <wp:posOffset>-1173480</wp:posOffset>
          </wp:positionH>
          <wp:positionV relativeFrom="paragraph">
            <wp:posOffset>-457200</wp:posOffset>
          </wp:positionV>
          <wp:extent cx="8031480" cy="1532890"/>
          <wp:effectExtent l="0" t="0" r="7620" b="0"/>
          <wp:wrapTight wrapText="bothSides">
            <wp:wrapPolygon edited="0">
              <wp:start x="0" y="0"/>
              <wp:lineTo x="0" y="20669"/>
              <wp:lineTo x="2869" y="21206"/>
              <wp:lineTo x="5943" y="21206"/>
              <wp:lineTo x="12398" y="21206"/>
              <wp:lineTo x="20750" y="19059"/>
              <wp:lineTo x="20698" y="17180"/>
              <wp:lineTo x="21569" y="15838"/>
              <wp:lineTo x="2156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1480" cy="153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95pt;height:36.95pt" o:bullet="t">
        <v:imagedata r:id="rId1" o:title="dot_orange"/>
      </v:shape>
    </w:pict>
  </w:numPicBullet>
  <w:abstractNum w:abstractNumId="0" w15:restartNumberingAfterBreak="0">
    <w:nsid w:val="FFFFFF83"/>
    <w:multiLevelType w:val="singleLevel"/>
    <w:tmpl w:val="FD00977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1" w15:restartNumberingAfterBreak="0">
    <w:nsid w:val="11AF0D56"/>
    <w:multiLevelType w:val="hybridMultilevel"/>
    <w:tmpl w:val="9F4E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4615"/>
    <w:multiLevelType w:val="hybridMultilevel"/>
    <w:tmpl w:val="D08288D4"/>
    <w:lvl w:ilvl="0" w:tplc="8F3ECE9C">
      <w:start w:val="1"/>
      <w:numFmt w:val="bullet"/>
      <w:pStyle w:val="Bullet4"/>
      <w:lvlText w:val="·"/>
      <w:lvlJc w:val="left"/>
      <w:pPr>
        <w:ind w:left="1627" w:hanging="360"/>
      </w:pPr>
      <w:rPr>
        <w:rFonts w:ascii="Times New Roman" w:hAnsi="Times New Roman" w:cs="Times New Roman" w:hint="default"/>
        <w:b/>
        <w:i w:val="0"/>
        <w:color w:val="0F2454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3F22DA"/>
    <w:multiLevelType w:val="hybridMultilevel"/>
    <w:tmpl w:val="A65C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56D88"/>
    <w:multiLevelType w:val="hybridMultilevel"/>
    <w:tmpl w:val="91DA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7AE7"/>
    <w:multiLevelType w:val="hybridMultilevel"/>
    <w:tmpl w:val="2C5C540A"/>
    <w:lvl w:ilvl="0" w:tplc="90A6D052">
      <w:start w:val="1"/>
      <w:numFmt w:val="bullet"/>
      <w:pStyle w:val="Bullet3"/>
      <w:lvlText w:val=""/>
      <w:lvlJc w:val="left"/>
      <w:pPr>
        <w:ind w:left="1613" w:hanging="360"/>
      </w:pPr>
      <w:rPr>
        <w:rFonts w:ascii="Wingdings" w:hAnsi="Wingdings" w:hint="default"/>
        <w:b/>
        <w:i w:val="0"/>
        <w:color w:val="04A6E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A3173"/>
    <w:multiLevelType w:val="hybridMultilevel"/>
    <w:tmpl w:val="26CA6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23C26"/>
    <w:multiLevelType w:val="hybridMultilevel"/>
    <w:tmpl w:val="06F64E44"/>
    <w:lvl w:ilvl="0" w:tplc="B7D60C4C">
      <w:start w:val="1"/>
      <w:numFmt w:val="bullet"/>
      <w:pStyle w:val="Bullet1"/>
      <w:lvlText w:val=""/>
      <w:lvlJc w:val="left"/>
      <w:pPr>
        <w:ind w:left="547" w:hanging="360"/>
      </w:pPr>
      <w:rPr>
        <w:rFonts w:ascii="Symbol" w:hAnsi="Symbol" w:hint="default"/>
        <w:color w:val="04A6E0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A340A"/>
    <w:multiLevelType w:val="hybridMultilevel"/>
    <w:tmpl w:val="878EF004"/>
    <w:lvl w:ilvl="0" w:tplc="6868B86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  <w:i w:val="0"/>
        <w:color w:val="0F2454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706BC"/>
    <w:multiLevelType w:val="hybridMultilevel"/>
    <w:tmpl w:val="EEEA2EE0"/>
    <w:lvl w:ilvl="0" w:tplc="B5E466FE">
      <w:start w:val="1"/>
      <w:numFmt w:val="bullet"/>
      <w:pStyle w:val="Bullet5"/>
      <w:lvlText w:val="·"/>
      <w:lvlJc w:val="left"/>
      <w:pPr>
        <w:ind w:left="2160" w:hanging="360"/>
      </w:pPr>
      <w:rPr>
        <w:rFonts w:ascii="Times New Roman" w:hAnsi="Times New Roman" w:cs="Times New Roman" w:hint="default"/>
        <w:b/>
        <w:i w:val="0"/>
        <w:color w:val="04A6E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F171F"/>
    <w:multiLevelType w:val="hybridMultilevel"/>
    <w:tmpl w:val="31980C00"/>
    <w:lvl w:ilvl="0" w:tplc="C8E45B54">
      <w:start w:val="1"/>
      <w:numFmt w:val="bullet"/>
      <w:pStyle w:val="Bullet2"/>
      <w:lvlText w:val="o"/>
      <w:lvlJc w:val="left"/>
      <w:pPr>
        <w:ind w:left="900" w:hanging="360"/>
      </w:pPr>
      <w:rPr>
        <w:rFonts w:ascii="Courier New" w:hAnsi="Courier New" w:cs="Courier New" w:hint="default"/>
        <w:b/>
        <w:i w:val="0"/>
        <w:color w:val="0F2454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37034"/>
    <w:multiLevelType w:val="hybridMultilevel"/>
    <w:tmpl w:val="872A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90827">
    <w:abstractNumId w:val="0"/>
  </w:num>
  <w:num w:numId="2" w16cid:durableId="408698687">
    <w:abstractNumId w:val="8"/>
  </w:num>
  <w:num w:numId="3" w16cid:durableId="117332879">
    <w:abstractNumId w:val="5"/>
  </w:num>
  <w:num w:numId="4" w16cid:durableId="295915307">
    <w:abstractNumId w:val="2"/>
  </w:num>
  <w:num w:numId="5" w16cid:durableId="1502702461">
    <w:abstractNumId w:val="9"/>
  </w:num>
  <w:num w:numId="6" w16cid:durableId="45302540">
    <w:abstractNumId w:val="7"/>
  </w:num>
  <w:num w:numId="7" w16cid:durableId="1066954919">
    <w:abstractNumId w:val="7"/>
    <w:lvlOverride w:ilvl="0">
      <w:startOverride w:val="1"/>
    </w:lvlOverride>
  </w:num>
  <w:num w:numId="8" w16cid:durableId="79714956">
    <w:abstractNumId w:val="10"/>
  </w:num>
  <w:num w:numId="9" w16cid:durableId="378634158">
    <w:abstractNumId w:val="2"/>
  </w:num>
  <w:num w:numId="10" w16cid:durableId="1915046409">
    <w:abstractNumId w:val="1"/>
  </w:num>
  <w:num w:numId="11" w16cid:durableId="974725869">
    <w:abstractNumId w:val="6"/>
  </w:num>
  <w:num w:numId="12" w16cid:durableId="1176265395">
    <w:abstractNumId w:val="4"/>
  </w:num>
  <w:num w:numId="13" w16cid:durableId="1287741332">
    <w:abstractNumId w:val="11"/>
  </w:num>
  <w:num w:numId="14" w16cid:durableId="1285767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1NDQ2MzYyNzczNjNS0lEKTi0uzszPAykwNKoFAEWd2cUtAAAA"/>
  </w:docVars>
  <w:rsids>
    <w:rsidRoot w:val="00B1408E"/>
    <w:rsid w:val="000654D2"/>
    <w:rsid w:val="0007421D"/>
    <w:rsid w:val="000850FF"/>
    <w:rsid w:val="000B65F7"/>
    <w:rsid w:val="000D3AE8"/>
    <w:rsid w:val="000F42D3"/>
    <w:rsid w:val="00114E23"/>
    <w:rsid w:val="00125D76"/>
    <w:rsid w:val="00185B00"/>
    <w:rsid w:val="00186A1D"/>
    <w:rsid w:val="00187D0C"/>
    <w:rsid w:val="002003BB"/>
    <w:rsid w:val="00201C80"/>
    <w:rsid w:val="00220381"/>
    <w:rsid w:val="00232314"/>
    <w:rsid w:val="00265373"/>
    <w:rsid w:val="00273824"/>
    <w:rsid w:val="002757D5"/>
    <w:rsid w:val="0028290B"/>
    <w:rsid w:val="002A27BD"/>
    <w:rsid w:val="002B75B3"/>
    <w:rsid w:val="002D34FE"/>
    <w:rsid w:val="002E6ABA"/>
    <w:rsid w:val="002F1839"/>
    <w:rsid w:val="003060E7"/>
    <w:rsid w:val="00306B93"/>
    <w:rsid w:val="00344069"/>
    <w:rsid w:val="003B6F05"/>
    <w:rsid w:val="003C0FA4"/>
    <w:rsid w:val="003D4CB1"/>
    <w:rsid w:val="0041142E"/>
    <w:rsid w:val="004135EF"/>
    <w:rsid w:val="00426438"/>
    <w:rsid w:val="0047383F"/>
    <w:rsid w:val="004D76B8"/>
    <w:rsid w:val="004F02D4"/>
    <w:rsid w:val="00502C86"/>
    <w:rsid w:val="00574303"/>
    <w:rsid w:val="0057693B"/>
    <w:rsid w:val="005A04AB"/>
    <w:rsid w:val="005A127A"/>
    <w:rsid w:val="005A1AB1"/>
    <w:rsid w:val="005B0584"/>
    <w:rsid w:val="005E296C"/>
    <w:rsid w:val="005F1A1C"/>
    <w:rsid w:val="006124C1"/>
    <w:rsid w:val="00615DB9"/>
    <w:rsid w:val="006227B7"/>
    <w:rsid w:val="00624025"/>
    <w:rsid w:val="00655C20"/>
    <w:rsid w:val="00670071"/>
    <w:rsid w:val="006818AB"/>
    <w:rsid w:val="006825A3"/>
    <w:rsid w:val="00682D51"/>
    <w:rsid w:val="006B2A06"/>
    <w:rsid w:val="006C218C"/>
    <w:rsid w:val="006F0AF0"/>
    <w:rsid w:val="00756B5A"/>
    <w:rsid w:val="007A09BD"/>
    <w:rsid w:val="007C78B0"/>
    <w:rsid w:val="00823CAC"/>
    <w:rsid w:val="008604A4"/>
    <w:rsid w:val="008678F9"/>
    <w:rsid w:val="008877B8"/>
    <w:rsid w:val="008C5584"/>
    <w:rsid w:val="008D076F"/>
    <w:rsid w:val="008D4B62"/>
    <w:rsid w:val="008F3086"/>
    <w:rsid w:val="00926A62"/>
    <w:rsid w:val="00941CFB"/>
    <w:rsid w:val="009426D7"/>
    <w:rsid w:val="00982BCC"/>
    <w:rsid w:val="00994734"/>
    <w:rsid w:val="00995AC7"/>
    <w:rsid w:val="009B65F4"/>
    <w:rsid w:val="009E5913"/>
    <w:rsid w:val="00A00511"/>
    <w:rsid w:val="00A05139"/>
    <w:rsid w:val="00A2707E"/>
    <w:rsid w:val="00A40A1D"/>
    <w:rsid w:val="00A52BA6"/>
    <w:rsid w:val="00A52E68"/>
    <w:rsid w:val="00A717C2"/>
    <w:rsid w:val="00A82F39"/>
    <w:rsid w:val="00A9221E"/>
    <w:rsid w:val="00AA6408"/>
    <w:rsid w:val="00AC4F3B"/>
    <w:rsid w:val="00AC6DE2"/>
    <w:rsid w:val="00AF393A"/>
    <w:rsid w:val="00B1408E"/>
    <w:rsid w:val="00B4626C"/>
    <w:rsid w:val="00B71BC7"/>
    <w:rsid w:val="00B85133"/>
    <w:rsid w:val="00B86A47"/>
    <w:rsid w:val="00BD41C2"/>
    <w:rsid w:val="00BD7253"/>
    <w:rsid w:val="00BE25C1"/>
    <w:rsid w:val="00BF1E6A"/>
    <w:rsid w:val="00C04E7C"/>
    <w:rsid w:val="00C50175"/>
    <w:rsid w:val="00C701E9"/>
    <w:rsid w:val="00C7085C"/>
    <w:rsid w:val="00C73343"/>
    <w:rsid w:val="00C922C3"/>
    <w:rsid w:val="00CB7D2C"/>
    <w:rsid w:val="00CC14A2"/>
    <w:rsid w:val="00CF36CA"/>
    <w:rsid w:val="00D02ACD"/>
    <w:rsid w:val="00D0569E"/>
    <w:rsid w:val="00D073B2"/>
    <w:rsid w:val="00D26898"/>
    <w:rsid w:val="00D2767C"/>
    <w:rsid w:val="00D41B9D"/>
    <w:rsid w:val="00D471EE"/>
    <w:rsid w:val="00D50F7D"/>
    <w:rsid w:val="00DB62A6"/>
    <w:rsid w:val="00DC6079"/>
    <w:rsid w:val="00DF2E38"/>
    <w:rsid w:val="00E053B4"/>
    <w:rsid w:val="00E05AD1"/>
    <w:rsid w:val="00E06C8C"/>
    <w:rsid w:val="00E321C8"/>
    <w:rsid w:val="00E56FAF"/>
    <w:rsid w:val="00E83528"/>
    <w:rsid w:val="00E8383D"/>
    <w:rsid w:val="00E93788"/>
    <w:rsid w:val="00EB0670"/>
    <w:rsid w:val="00ED1528"/>
    <w:rsid w:val="00EF3FB7"/>
    <w:rsid w:val="00F117A0"/>
    <w:rsid w:val="00F3778A"/>
    <w:rsid w:val="00F63DA7"/>
    <w:rsid w:val="00F70692"/>
    <w:rsid w:val="00F92F1F"/>
    <w:rsid w:val="00F96B59"/>
    <w:rsid w:val="00FA288A"/>
    <w:rsid w:val="00FA52C7"/>
    <w:rsid w:val="00FB5E10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50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BC7"/>
    <w:pPr>
      <w:spacing w:before="240" w:after="0" w:line="240" w:lineRule="auto"/>
    </w:pPr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3BB"/>
    <w:pPr>
      <w:keepNext/>
      <w:keepLines/>
      <w:spacing w:before="480" w:after="240"/>
      <w:outlineLvl w:val="0"/>
    </w:pPr>
    <w:rPr>
      <w:rFonts w:eastAsiaTheme="majorEastAsia" w:cstheme="majorBidi"/>
      <w:b/>
      <w:noProof/>
      <w:color w:val="0F2454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A1D"/>
    <w:pPr>
      <w:keepNext/>
      <w:keepLines/>
      <w:spacing w:before="480"/>
      <w:outlineLvl w:val="1"/>
    </w:pPr>
    <w:rPr>
      <w:rFonts w:cstheme="majorBidi"/>
      <w:color w:val="04A6E0"/>
      <w:sz w:val="36"/>
    </w:rPr>
  </w:style>
  <w:style w:type="paragraph" w:styleId="Heading3">
    <w:name w:val="heading 3"/>
    <w:basedOn w:val="Normal"/>
    <w:next w:val="Normal"/>
    <w:link w:val="Heading3Char"/>
    <w:qFormat/>
    <w:rsid w:val="00186A1D"/>
    <w:pPr>
      <w:tabs>
        <w:tab w:val="left" w:pos="1080"/>
      </w:tabs>
      <w:spacing w:before="360"/>
      <w:outlineLvl w:val="2"/>
    </w:pPr>
    <w:rPr>
      <w:rFonts w:eastAsiaTheme="majorEastAsia" w:cstheme="majorBidi"/>
      <w:b/>
      <w:bCs/>
      <w:color w:val="32608A"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after="360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outlineLvl w:val="4"/>
    </w:pPr>
    <w:rPr>
      <w:rFonts w:asciiTheme="majorHAnsi" w:eastAsiaTheme="majorEastAsia" w:hAnsiTheme="majorHAnsi" w:cstheme="majorBidi"/>
      <w:b/>
      <w:color w:val="0F2454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outlineLvl w:val="5"/>
    </w:pPr>
    <w:rPr>
      <w:rFonts w:cstheme="majorBidi"/>
      <w:color w:val="037BA7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outlineLvl w:val="6"/>
    </w:pPr>
    <w:rPr>
      <w:rFonts w:asciiTheme="majorHAnsi" w:eastAsiaTheme="majorEastAsia" w:hAnsiTheme="majorHAnsi" w:cstheme="majorBidi"/>
      <w:b/>
      <w:iCs/>
      <w:color w:val="0F2454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37BA7" w:themeColor="accent1" w:themeShade="BF"/>
      <w:spacing w:val="0"/>
    </w:rPr>
  </w:style>
  <w:style w:type="paragraph" w:customStyle="1" w:styleId="ContactInfo">
    <w:name w:val="Contact Info"/>
    <w:basedOn w:val="Normal"/>
    <w:uiPriority w:val="10"/>
    <w:qFormat/>
    <w:rsid w:val="00232314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pPr>
      <w:spacing w:before="540" w:after="360"/>
    </w:pPr>
    <w:rPr>
      <w:color w:val="04A6E0" w:themeColor="accent1"/>
      <w:sz w:val="22"/>
    </w:rPr>
  </w:style>
  <w:style w:type="character" w:customStyle="1" w:styleId="DateChar">
    <w:name w:val="Date Char"/>
    <w:basedOn w:val="DefaultParagraphFont"/>
    <w:link w:val="Date"/>
    <w:uiPriority w:val="2"/>
    <w:semiHidden/>
    <w:rPr>
      <w:color w:val="04A6E0" w:themeColor="accent1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D02ACD"/>
    <w:pPr>
      <w:ind w:right="1077"/>
      <w:jc w:val="right"/>
    </w:pPr>
    <w:rPr>
      <w:rFonts w:ascii="Garamond" w:hAnsi="Garamond"/>
      <w:color w:val="7F7F7F" w:themeColor="text1" w:themeTint="80"/>
      <w:sz w:val="20"/>
    </w:rPr>
  </w:style>
  <w:style w:type="paragraph" w:customStyle="1" w:styleId="CompanyName">
    <w:name w:val="Company Name"/>
    <w:basedOn w:val="Normal"/>
    <w:next w:val="Normal"/>
    <w:uiPriority w:val="2"/>
    <w:semiHidden/>
    <w:qFormat/>
    <w:pPr>
      <w:spacing w:after="120"/>
    </w:pPr>
    <w:rPr>
      <w:rFonts w:ascii="Garamond" w:hAnsi="Garamond"/>
      <w:color w:val="037BA7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2ACD"/>
    <w:rPr>
      <w:rFonts w:ascii="Garamond" w:hAnsi="Garamond"/>
      <w:color w:val="7F7F7F" w:themeColor="text1" w:themeTint="80"/>
      <w:sz w:val="20"/>
    </w:rPr>
  </w:style>
  <w:style w:type="paragraph" w:styleId="Footer">
    <w:name w:val="footer"/>
    <w:basedOn w:val="Normal"/>
    <w:link w:val="FooterChar"/>
    <w:qFormat/>
    <w:rsid w:val="00A40A1D"/>
    <w:pPr>
      <w:jc w:val="center"/>
    </w:pPr>
    <w:rPr>
      <w:color w:val="000000" w:themeColor="text1"/>
      <w:sz w:val="20"/>
    </w:rPr>
  </w:style>
  <w:style w:type="character" w:customStyle="1" w:styleId="FooterChar">
    <w:name w:val="Footer Char"/>
    <w:basedOn w:val="DefaultParagraphFont"/>
    <w:link w:val="Footer"/>
    <w:rsid w:val="00A40A1D"/>
    <w:rPr>
      <w:rFonts w:ascii="Lato" w:hAnsi="Lato"/>
      <w:color w:val="000000" w:themeColor="text1"/>
      <w:sz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qFormat/>
    <w:rPr>
      <w:b w:val="0"/>
      <w:i w:val="0"/>
      <w:i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basedOn w:val="DefaultParagraphFont"/>
    <w:link w:val="Heading1"/>
    <w:uiPriority w:val="9"/>
    <w:rsid w:val="002003BB"/>
    <w:rPr>
      <w:rFonts w:ascii="Lato" w:eastAsiaTheme="majorEastAsia" w:hAnsi="Lato" w:cstheme="majorBidi"/>
      <w:b/>
      <w:noProof/>
      <w:color w:val="0F2454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6A1D"/>
    <w:rPr>
      <w:rFonts w:ascii="Lato" w:hAnsi="Lato" w:cstheme="majorBidi"/>
      <w:color w:val="04A6E0"/>
      <w:sz w:val="36"/>
    </w:rPr>
  </w:style>
  <w:style w:type="character" w:customStyle="1" w:styleId="Heading3Char">
    <w:name w:val="Heading 3 Char"/>
    <w:basedOn w:val="DefaultParagraphFont"/>
    <w:link w:val="Heading3"/>
    <w:rsid w:val="00186A1D"/>
    <w:rPr>
      <w:rFonts w:ascii="Lato" w:eastAsiaTheme="majorEastAsia" w:hAnsi="Lato" w:cstheme="majorBidi"/>
      <w:b/>
      <w:bCs/>
      <w:color w:val="32608A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079"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079"/>
    <w:rPr>
      <w:rFonts w:asciiTheme="majorHAnsi" w:eastAsiaTheme="majorEastAsia" w:hAnsiTheme="majorHAnsi" w:cstheme="majorBidi"/>
      <w:b/>
      <w:color w:val="0F2454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079"/>
    <w:rPr>
      <w:rFonts w:cstheme="majorBidi"/>
      <w:color w:val="037BA7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079"/>
    <w:rPr>
      <w:rFonts w:asciiTheme="majorHAnsi" w:eastAsiaTheme="majorEastAsia" w:hAnsiTheme="majorHAnsi" w:cstheme="majorBidi"/>
      <w:b/>
      <w:iCs/>
      <w:color w:val="0F2454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079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DC60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037BA7" w:themeColor="accent1" w:themeShade="BF"/>
        <w:bottom w:val="single" w:sz="4" w:space="10" w:color="037BA7" w:themeColor="accent1" w:themeShade="BF"/>
      </w:pBdr>
      <w:spacing w:before="360" w:after="360"/>
    </w:pPr>
    <w:rPr>
      <w:i/>
      <w:iCs/>
      <w:color w:val="037BA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37BA7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50175"/>
    <w:rPr>
      <w:b/>
      <w:bCs/>
    </w:rPr>
  </w:style>
  <w:style w:type="paragraph" w:customStyle="1" w:styleId="Bullet1">
    <w:name w:val="Bullet 1"/>
    <w:basedOn w:val="Normal"/>
    <w:qFormat/>
    <w:rsid w:val="00B71BC7"/>
    <w:pPr>
      <w:numPr>
        <w:numId w:val="6"/>
      </w:numPr>
      <w:spacing w:before="120"/>
    </w:pPr>
    <w:rPr>
      <w:rFonts w:eastAsia="Times New Roman" w:cs="Times New Roman"/>
      <w:szCs w:val="20"/>
      <w:lang w:eastAsia="en-US"/>
    </w:rPr>
  </w:style>
  <w:style w:type="paragraph" w:customStyle="1" w:styleId="Bullet2">
    <w:name w:val="Bullet 2"/>
    <w:basedOn w:val="Normal"/>
    <w:qFormat/>
    <w:rsid w:val="00B71BC7"/>
    <w:pPr>
      <w:numPr>
        <w:numId w:val="8"/>
      </w:numPr>
      <w:tabs>
        <w:tab w:val="left" w:pos="900"/>
      </w:tabs>
      <w:spacing w:before="0"/>
      <w:ind w:left="907"/>
    </w:pPr>
    <w:rPr>
      <w:rFonts w:eastAsia="Times New Roman" w:cs="Times New Roman"/>
      <w:sz w:val="22"/>
      <w:szCs w:val="20"/>
      <w:lang w:eastAsia="en-US"/>
    </w:rPr>
  </w:style>
  <w:style w:type="paragraph" w:customStyle="1" w:styleId="Bullet3">
    <w:name w:val="Bullet 3"/>
    <w:basedOn w:val="Normal"/>
    <w:qFormat/>
    <w:rsid w:val="00AC6DE2"/>
    <w:pPr>
      <w:numPr>
        <w:numId w:val="3"/>
      </w:numPr>
      <w:tabs>
        <w:tab w:val="left" w:pos="1260"/>
      </w:tabs>
      <w:spacing w:before="0"/>
      <w:ind w:left="1260"/>
    </w:pPr>
    <w:rPr>
      <w:rFonts w:eastAsia="Times New Roman" w:cs="Times New Roman"/>
      <w:sz w:val="22"/>
      <w:szCs w:val="20"/>
      <w:lang w:eastAsia="en-US"/>
    </w:rPr>
  </w:style>
  <w:style w:type="paragraph" w:customStyle="1" w:styleId="Bullet4">
    <w:name w:val="Bullet 4"/>
    <w:basedOn w:val="Bullet3"/>
    <w:qFormat/>
    <w:rsid w:val="00AC6DE2"/>
    <w:pPr>
      <w:numPr>
        <w:numId w:val="9"/>
      </w:numPr>
      <w:tabs>
        <w:tab w:val="clear" w:pos="1260"/>
        <w:tab w:val="left" w:pos="1620"/>
      </w:tabs>
      <w:ind w:left="1620"/>
    </w:pPr>
  </w:style>
  <w:style w:type="paragraph" w:customStyle="1" w:styleId="Bullet5">
    <w:name w:val="Bullet 5"/>
    <w:basedOn w:val="Normal"/>
    <w:qFormat/>
    <w:rsid w:val="00AC6DE2"/>
    <w:pPr>
      <w:numPr>
        <w:numId w:val="5"/>
      </w:numPr>
      <w:tabs>
        <w:tab w:val="left" w:pos="1980"/>
      </w:tabs>
      <w:spacing w:before="0"/>
      <w:ind w:left="1980"/>
    </w:pPr>
    <w:rPr>
      <w:rFonts w:eastAsia="Times New Roman" w:cs="Times New Roman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D41B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3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AC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SI Template">
      <a:dk1>
        <a:sysClr val="windowText" lastClr="000000"/>
      </a:dk1>
      <a:lt1>
        <a:sysClr val="window" lastClr="FFFFFF"/>
      </a:lt1>
      <a:dk2>
        <a:srgbClr val="0F2454"/>
      </a:dk2>
      <a:lt2>
        <a:srgbClr val="BABABA"/>
      </a:lt2>
      <a:accent1>
        <a:srgbClr val="04A6E0"/>
      </a:accent1>
      <a:accent2>
        <a:srgbClr val="D8702C"/>
      </a:accent2>
      <a:accent3>
        <a:srgbClr val="0D1D51"/>
      </a:accent3>
      <a:accent4>
        <a:srgbClr val="CFCFCF"/>
      </a:accent4>
      <a:accent5>
        <a:srgbClr val="1F4CB1"/>
      </a:accent5>
      <a:accent6>
        <a:srgbClr val="5AD2FC"/>
      </a:accent6>
      <a:hlink>
        <a:srgbClr val="E7AA81"/>
      </a:hlink>
      <a:folHlink>
        <a:srgbClr val="C7D5F5"/>
      </a:folHlink>
    </a:clrScheme>
    <a:fontScheme name="PSI Template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D479867A25D40A9D538ADD4F50883" ma:contentTypeVersion="10" ma:contentTypeDescription="Create a new document." ma:contentTypeScope="" ma:versionID="e42ee6d33c1f0435e18f0e7cfef285e5">
  <xsd:schema xmlns:xsd="http://www.w3.org/2001/XMLSchema" xmlns:xs="http://www.w3.org/2001/XMLSchema" xmlns:p="http://schemas.microsoft.com/office/2006/metadata/properties" xmlns:ns3="71ccd29f-c1c6-4f20-898c-19735e26be62" xmlns:ns4="09393619-e6c2-4340-9a76-f6d1da72174b" targetNamespace="http://schemas.microsoft.com/office/2006/metadata/properties" ma:root="true" ma:fieldsID="1d9b3205e7430d150e2f004c93f0a5d7" ns3:_="" ns4:_="">
    <xsd:import namespace="71ccd29f-c1c6-4f20-898c-19735e26be62"/>
    <xsd:import namespace="09393619-e6c2-4340-9a76-f6d1da7217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ObjectDetectorVersion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d29f-c1c6-4f20-898c-19735e26b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93619-e6c2-4340-9a76-f6d1da721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09393619-e6c2-4340-9a76-f6d1da72174b" xsi:nil="true"/>
    <_activity xmlns="09393619-e6c2-4340-9a76-f6d1da7217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9928-7075-4C9D-9126-20764702F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A0B65-7306-464F-B21F-918B09D3F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d29f-c1c6-4f20-898c-19735e26be62"/>
    <ds:schemaRef ds:uri="09393619-e6c2-4340-9a76-f6d1da721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10ED6-F5AA-42F1-B919-102385906E0F}">
  <ds:schemaRefs>
    <ds:schemaRef ds:uri="http://schemas.microsoft.com/office/2006/metadata/properties"/>
    <ds:schemaRef ds:uri="http://schemas.microsoft.com/office/infopath/2007/PartnerControls"/>
    <ds:schemaRef ds:uri="09393619-e6c2-4340-9a76-f6d1da72174b"/>
  </ds:schemaRefs>
</ds:datastoreItem>
</file>

<file path=customXml/itemProps4.xml><?xml version="1.0" encoding="utf-8"?>
<ds:datastoreItem xmlns:ds="http://schemas.openxmlformats.org/officeDocument/2006/customXml" ds:itemID="{575CA715-2818-431F-98B6-78A6F144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2024-08-12T16:58:00Z</dcterms:created>
  <dcterms:modified xsi:type="dcterms:W3CDTF">2024-08-26T20:43:00Z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0x0101003ECD479867A25D40A9D538ADD4F50883</vt:lpwstr>
  </property>
</Properties>
</file>